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29" w:rsidRDefault="00DF19AB">
      <w:pPr>
        <w:spacing w:before="8"/>
        <w:ind w:left="152"/>
        <w:rPr>
          <w:rFonts w:ascii="ＭＳ ゴシック" w:eastAsia="ＭＳ ゴシック" w:hAnsi="ＭＳ ゴシック" w:cs="ＭＳ ゴシック"/>
          <w:sz w:val="25"/>
          <w:szCs w:val="25"/>
          <w:lang w:eastAsia="ja-JP"/>
        </w:rPr>
      </w:pPr>
      <w:r>
        <w:rPr>
          <w:rFonts w:ascii="ＭＳ ゴシック" w:eastAsia="ＭＳ ゴシック" w:hAnsi="ＭＳ ゴシック" w:cs="ＭＳ ゴシック"/>
          <w:sz w:val="25"/>
          <w:szCs w:val="25"/>
          <w:lang w:eastAsia="ja-JP"/>
        </w:rPr>
        <w:t>歳末たすけあい地域福祉・ボランティア活動助成配分事業報告書</w:t>
      </w:r>
    </w:p>
    <w:p w:rsidR="00105D29" w:rsidRDefault="00DF19AB">
      <w:pPr>
        <w:spacing w:before="9"/>
        <w:ind w:left="11"/>
        <w:jc w:val="center"/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（</w:t>
      </w:r>
      <w:r>
        <w:rPr>
          <w:rFonts w:ascii="ＭＳ ゴシック" w:eastAsia="ＭＳ ゴシック" w:hAnsi="ＭＳ ゴシック" w:cs="ＭＳ ゴシック"/>
          <w:spacing w:val="-6"/>
          <w:sz w:val="20"/>
          <w:szCs w:val="2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1"/>
          <w:sz w:val="20"/>
          <w:szCs w:val="20"/>
          <w:lang w:eastAsia="ja-JP"/>
        </w:rPr>
        <w:t>2021</w:t>
      </w:r>
      <w:r>
        <w:rPr>
          <w:rFonts w:ascii="ＭＳ ゴシック" w:eastAsia="ＭＳ ゴシック" w:hAnsi="ＭＳ ゴシック" w:cs="ＭＳ ゴシック"/>
          <w:spacing w:val="1"/>
          <w:sz w:val="20"/>
          <w:szCs w:val="20"/>
          <w:lang w:eastAsia="ja-JP"/>
        </w:rPr>
        <w:t>年度申請</w:t>
      </w:r>
      <w:r>
        <w:rPr>
          <w:rFonts w:ascii="ＭＳ ゴシック" w:eastAsia="ＭＳ ゴシック" w:hAnsi="ＭＳ ゴシック" w:cs="ＭＳ ゴシック"/>
          <w:spacing w:val="-5"/>
          <w:sz w:val="20"/>
          <w:szCs w:val="2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・</w:t>
      </w:r>
      <w:r>
        <w:rPr>
          <w:rFonts w:ascii="ＭＳ ゴシック" w:eastAsia="ＭＳ ゴシック" w:hAnsi="ＭＳ ゴシック" w:cs="ＭＳ ゴシック"/>
          <w:spacing w:val="-5"/>
          <w:sz w:val="20"/>
          <w:szCs w:val="2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1"/>
          <w:sz w:val="20"/>
          <w:szCs w:val="20"/>
          <w:lang w:eastAsia="ja-JP"/>
        </w:rPr>
        <w:t>2022</w:t>
      </w:r>
      <w:r>
        <w:rPr>
          <w:rFonts w:ascii="ＭＳ ゴシック" w:eastAsia="ＭＳ ゴシック" w:hAnsi="ＭＳ ゴシック" w:cs="ＭＳ ゴシック"/>
          <w:spacing w:val="1"/>
          <w:sz w:val="20"/>
          <w:szCs w:val="20"/>
          <w:lang w:eastAsia="ja-JP"/>
        </w:rPr>
        <w:t>年度使用</w:t>
      </w:r>
      <w:r>
        <w:rPr>
          <w:rFonts w:ascii="ＭＳ ゴシック" w:eastAsia="ＭＳ ゴシック" w:hAnsi="ＭＳ ゴシック" w:cs="ＭＳ ゴシック"/>
          <w:spacing w:val="-4"/>
          <w:sz w:val="20"/>
          <w:szCs w:val="2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）</w:t>
      </w:r>
    </w:p>
    <w:p w:rsidR="00105D29" w:rsidRDefault="00DF19AB">
      <w:pPr>
        <w:pStyle w:val="a3"/>
        <w:tabs>
          <w:tab w:val="left" w:pos="1023"/>
          <w:tab w:val="left" w:pos="1689"/>
          <w:tab w:val="left" w:pos="1899"/>
          <w:tab w:val="left" w:pos="2338"/>
          <w:tab w:val="left" w:pos="2995"/>
          <w:tab w:val="left" w:pos="3652"/>
        </w:tabs>
        <w:spacing w:before="29" w:line="254" w:lineRule="auto"/>
        <w:ind w:left="584" w:right="3634" w:hanging="437"/>
      </w:pPr>
      <w:r>
        <w:rPr>
          <w:w w:val="95"/>
        </w:rPr>
        <w:t>社会福祉法人</w:t>
      </w:r>
      <w:r>
        <w:rPr>
          <w:w w:val="95"/>
        </w:rPr>
        <w:tab/>
      </w:r>
      <w:r>
        <w:rPr>
          <w:w w:val="95"/>
        </w:rPr>
        <w:t>町田市社会福祉協議会</w:t>
      </w:r>
      <w:r>
        <w:rPr>
          <w:spacing w:val="29"/>
          <w:w w:val="99"/>
        </w:rPr>
        <w:t xml:space="preserve"> </w:t>
      </w:r>
      <w:r>
        <w:rPr>
          <w:w w:val="95"/>
        </w:rPr>
        <w:t>会</w:t>
      </w:r>
      <w:r>
        <w:rPr>
          <w:w w:val="95"/>
        </w:rPr>
        <w:tab/>
      </w:r>
      <w:r>
        <w:rPr>
          <w:w w:val="95"/>
        </w:rPr>
        <w:t>長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>鈴</w:t>
      </w:r>
      <w:r>
        <w:rPr>
          <w:w w:val="95"/>
        </w:rPr>
        <w:tab/>
      </w:r>
      <w:r>
        <w:rPr>
          <w:w w:val="95"/>
        </w:rPr>
        <w:t>木</w:t>
      </w:r>
      <w:r>
        <w:rPr>
          <w:w w:val="95"/>
        </w:rPr>
        <w:tab/>
      </w:r>
      <w:r>
        <w:rPr>
          <w:w w:val="95"/>
        </w:rPr>
        <w:t>忠</w:t>
      </w:r>
      <w:r>
        <w:rPr>
          <w:w w:val="95"/>
        </w:rPr>
        <w:tab/>
      </w:r>
      <w:r>
        <w:t>様</w:t>
      </w:r>
    </w:p>
    <w:p w:rsidR="00105D29" w:rsidRDefault="00DF19AB">
      <w:pPr>
        <w:rPr>
          <w:rFonts w:ascii="ＭＳ ゴシック" w:eastAsia="ＭＳ ゴシック" w:hAnsi="ＭＳ ゴシック" w:cs="ＭＳ ゴシック"/>
          <w:sz w:val="20"/>
          <w:szCs w:val="20"/>
        </w:rPr>
      </w:pPr>
      <w:r>
        <w:br w:type="column"/>
      </w:r>
    </w:p>
    <w:p w:rsidR="00105D29" w:rsidRDefault="00105D29">
      <w:pPr>
        <w:spacing w:before="4"/>
        <w:rPr>
          <w:rFonts w:ascii="ＭＳ ゴシック" w:eastAsia="ＭＳ ゴシック" w:hAnsi="ＭＳ ゴシック" w:cs="ＭＳ ゴシック"/>
          <w:sz w:val="29"/>
          <w:szCs w:val="29"/>
        </w:rPr>
      </w:pPr>
    </w:p>
    <w:p w:rsidR="00105D29" w:rsidRDefault="00DF19AB">
      <w:pPr>
        <w:tabs>
          <w:tab w:val="left" w:pos="946"/>
          <w:tab w:val="left" w:pos="1745"/>
        </w:tabs>
        <w:ind w:left="147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/>
          <w:w w:val="95"/>
          <w:sz w:val="20"/>
          <w:szCs w:val="20"/>
        </w:rPr>
        <w:t>年</w:t>
      </w:r>
      <w:r>
        <w:rPr>
          <w:rFonts w:ascii="ＭＳ ゴシック" w:eastAsia="ＭＳ ゴシック" w:hAnsi="ＭＳ ゴシック" w:cs="ＭＳ ゴシック"/>
          <w:w w:val="95"/>
          <w:sz w:val="20"/>
          <w:szCs w:val="20"/>
        </w:rPr>
        <w:tab/>
      </w:r>
      <w:r>
        <w:rPr>
          <w:rFonts w:ascii="ＭＳ ゴシック" w:eastAsia="ＭＳ ゴシック" w:hAnsi="ＭＳ ゴシック" w:cs="ＭＳ ゴシック"/>
          <w:w w:val="95"/>
          <w:sz w:val="20"/>
          <w:szCs w:val="20"/>
        </w:rPr>
        <w:t>月</w:t>
      </w:r>
      <w:r>
        <w:rPr>
          <w:rFonts w:ascii="ＭＳ ゴシック" w:eastAsia="ＭＳ ゴシック" w:hAnsi="ＭＳ ゴシック" w:cs="ＭＳ ゴシック"/>
          <w:w w:val="95"/>
          <w:sz w:val="20"/>
          <w:szCs w:val="20"/>
        </w:rPr>
        <w:tab/>
      </w:r>
      <w:r>
        <w:rPr>
          <w:rFonts w:ascii="ＭＳ ゴシック" w:eastAsia="ＭＳ ゴシック" w:hAnsi="ＭＳ ゴシック" w:cs="ＭＳ ゴシック"/>
          <w:sz w:val="20"/>
          <w:szCs w:val="20"/>
        </w:rPr>
        <w:t>日</w:t>
      </w:r>
    </w:p>
    <w:p w:rsidR="00105D29" w:rsidRDefault="00105D29">
      <w:pPr>
        <w:rPr>
          <w:rFonts w:ascii="ＭＳ ゴシック" w:eastAsia="ＭＳ ゴシック" w:hAnsi="ＭＳ ゴシック" w:cs="ＭＳ ゴシック"/>
          <w:sz w:val="20"/>
          <w:szCs w:val="20"/>
        </w:rPr>
        <w:sectPr w:rsidR="00105D29">
          <w:type w:val="continuous"/>
          <w:pgSz w:w="12240" w:h="15840"/>
          <w:pgMar w:top="1020" w:right="1720" w:bottom="280" w:left="520" w:header="720" w:footer="720" w:gutter="0"/>
          <w:cols w:num="2" w:space="720" w:equalWidth="0">
            <w:col w:w="7530" w:space="215"/>
            <w:col w:w="2255"/>
          </w:cols>
        </w:sectPr>
      </w:pPr>
    </w:p>
    <w:p w:rsidR="00105D29" w:rsidRDefault="00DF19AB">
      <w:pPr>
        <w:pStyle w:val="a3"/>
        <w:spacing w:line="285" w:lineRule="exact"/>
        <w:ind w:left="5828"/>
      </w:pPr>
      <w:r>
        <w:t>団</w:t>
      </w:r>
      <w:r>
        <w:rPr>
          <w:spacing w:val="-2"/>
        </w:rPr>
        <w:t xml:space="preserve"> </w:t>
      </w:r>
      <w:r>
        <w:t>体</w:t>
      </w:r>
      <w:r>
        <w:rPr>
          <w:spacing w:val="-1"/>
        </w:rPr>
        <w:t xml:space="preserve"> </w:t>
      </w:r>
      <w:r>
        <w:t>名</w:t>
      </w:r>
    </w:p>
    <w:p w:rsidR="00105D29" w:rsidRDefault="00DF19AB">
      <w:pPr>
        <w:pStyle w:val="a3"/>
        <w:tabs>
          <w:tab w:val="left" w:pos="9134"/>
        </w:tabs>
        <w:spacing w:before="17"/>
        <w:ind w:left="5849"/>
      </w:pPr>
      <w:r>
        <w:rPr>
          <w:w w:val="95"/>
        </w:rPr>
        <w:t>代表者名</w:t>
      </w:r>
      <w:r>
        <w:rPr>
          <w:w w:val="95"/>
        </w:rPr>
        <w:tab/>
      </w:r>
      <w:r>
        <w:t>印</w:t>
      </w:r>
    </w:p>
    <w:p w:rsidR="00105D29" w:rsidRDefault="00DF19AB">
      <w:pPr>
        <w:pStyle w:val="a3"/>
        <w:spacing w:before="41"/>
        <w:rPr>
          <w:lang w:eastAsia="ja-JP"/>
        </w:rPr>
      </w:pPr>
      <w:r>
        <w:rPr>
          <w:spacing w:val="1"/>
          <w:lang w:eastAsia="ja-JP"/>
        </w:rPr>
        <w:t>歳末たすけあい地域福祉・ボランティア活動助成の使途報告を下記のとおりいたします。</w:t>
      </w:r>
    </w:p>
    <w:p w:rsidR="00105D29" w:rsidRDefault="00105D29">
      <w:pPr>
        <w:spacing w:before="1"/>
        <w:rPr>
          <w:rFonts w:ascii="ＭＳ ゴシック" w:eastAsia="ＭＳ ゴシック" w:hAnsi="ＭＳ ゴシック" w:cs="ＭＳ ゴシック"/>
          <w:sz w:val="5"/>
          <w:szCs w:val="5"/>
          <w:lang w:eastAsia="ja-JP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752"/>
        <w:gridCol w:w="4028"/>
        <w:gridCol w:w="385"/>
        <w:gridCol w:w="1652"/>
        <w:gridCol w:w="1800"/>
      </w:tblGrid>
      <w:tr w:rsidR="00105D29">
        <w:trPr>
          <w:trHeight w:hRule="exact" w:val="367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D29" w:rsidRDefault="00DF19AB">
            <w:pPr>
              <w:pStyle w:val="TableParagraph"/>
              <w:spacing w:line="284" w:lineRule="exact"/>
              <w:ind w:left="27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pacing w:val="1"/>
              </w:rPr>
              <w:t>配分事業種別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05D29" w:rsidRDefault="00DF19AB">
            <w:pPr>
              <w:pStyle w:val="TableParagraph"/>
              <w:tabs>
                <w:tab w:val="left" w:pos="2719"/>
              </w:tabs>
              <w:spacing w:line="277" w:lineRule="exact"/>
              <w:ind w:left="745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w w:val="95"/>
              </w:rPr>
              <w:t>活動配分</w:t>
            </w:r>
            <w:r>
              <w:rPr>
                <w:rFonts w:ascii="ＭＳ ゴシック" w:eastAsia="ＭＳ ゴシック" w:hAnsi="ＭＳ ゴシック" w:cs="ＭＳ ゴシック"/>
                <w:w w:val="95"/>
              </w:rPr>
              <w:tab/>
            </w:r>
            <w:r>
              <w:rPr>
                <w:rFonts w:ascii="ＭＳ ゴシック" w:eastAsia="ＭＳ ゴシック" w:hAnsi="ＭＳ ゴシック" w:cs="ＭＳ ゴシック"/>
                <w:spacing w:val="1"/>
              </w:rPr>
              <w:t>育成配分（</w:t>
            </w:r>
          </w:p>
        </w:tc>
        <w:tc>
          <w:tcPr>
            <w:tcW w:w="3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05D29" w:rsidRDefault="00105D29"/>
        </w:tc>
        <w:tc>
          <w:tcPr>
            <w:tcW w:w="16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05D29" w:rsidRDefault="00DF19AB">
            <w:pPr>
              <w:pStyle w:val="TableParagraph"/>
              <w:spacing w:line="277" w:lineRule="exact"/>
              <w:ind w:left="74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pacing w:val="1"/>
              </w:rPr>
              <w:t>年目）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05D29" w:rsidRDefault="00DF19AB">
            <w:pPr>
              <w:pStyle w:val="TableParagraph"/>
              <w:spacing w:line="277" w:lineRule="exact"/>
              <w:ind w:left="176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pacing w:val="1"/>
              </w:rPr>
              <w:t>特別配分</w:t>
            </w:r>
          </w:p>
        </w:tc>
      </w:tr>
      <w:tr w:rsidR="00105D29">
        <w:trPr>
          <w:trHeight w:hRule="exact" w:val="367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D29" w:rsidRDefault="00DF19AB">
            <w:pPr>
              <w:pStyle w:val="TableParagraph"/>
              <w:spacing w:line="284" w:lineRule="exact"/>
              <w:ind w:left="27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pacing w:val="1"/>
              </w:rPr>
              <w:t>配分事業名</w:t>
            </w:r>
          </w:p>
        </w:tc>
        <w:tc>
          <w:tcPr>
            <w:tcW w:w="7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D29" w:rsidRDefault="00105D29"/>
        </w:tc>
      </w:tr>
      <w:tr w:rsidR="00105D29">
        <w:trPr>
          <w:trHeight w:hRule="exact" w:val="367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D29" w:rsidRDefault="00DF19AB">
            <w:pPr>
              <w:pStyle w:val="TableParagraph"/>
              <w:spacing w:line="284" w:lineRule="exact"/>
              <w:ind w:left="27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pacing w:val="1"/>
              </w:rPr>
              <w:t>配分決定金額</w:t>
            </w:r>
          </w:p>
        </w:tc>
        <w:tc>
          <w:tcPr>
            <w:tcW w:w="7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D29" w:rsidRDefault="00105D29"/>
        </w:tc>
      </w:tr>
      <w:tr w:rsidR="00105D29">
        <w:trPr>
          <w:trHeight w:hRule="exact" w:val="367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D29" w:rsidRDefault="00DF19AB">
            <w:pPr>
              <w:pStyle w:val="TableParagraph"/>
              <w:spacing w:before="8"/>
              <w:ind w:left="25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w w:val="105"/>
                <w:sz w:val="20"/>
                <w:szCs w:val="20"/>
              </w:rPr>
              <w:t>事業実施日・期間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05D29" w:rsidRDefault="00DF19AB">
            <w:pPr>
              <w:pStyle w:val="TableParagraph"/>
              <w:tabs>
                <w:tab w:val="left" w:pos="1572"/>
                <w:tab w:val="left" w:pos="2273"/>
                <w:tab w:val="left" w:pos="3277"/>
              </w:tabs>
              <w:spacing w:before="5"/>
              <w:ind w:left="972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</w:rPr>
              <w:tab/>
            </w:r>
            <w:r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</w:rPr>
              <w:tab/>
            </w:r>
            <w:r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</w:rPr>
              <w:t>日</w:t>
            </w:r>
            <w:r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～</w:t>
            </w:r>
          </w:p>
        </w:tc>
        <w:tc>
          <w:tcPr>
            <w:tcW w:w="3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05D29" w:rsidRDefault="00DF19AB">
            <w:pPr>
              <w:pStyle w:val="TableParagraph"/>
              <w:spacing w:before="5"/>
              <w:ind w:left="158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年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05D29" w:rsidRDefault="00DF19AB">
            <w:pPr>
              <w:pStyle w:val="TableParagraph"/>
              <w:tabs>
                <w:tab w:val="left" w:pos="1074"/>
              </w:tabs>
              <w:spacing w:before="5"/>
              <w:ind w:left="373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</w:rPr>
              <w:tab/>
            </w:r>
            <w:r>
              <w:rPr>
                <w:rFonts w:ascii="ＭＳ ゴシック" w:eastAsia="ＭＳ ゴシック" w:hAnsi="ＭＳ ゴシック" w:cs="ＭＳ ゴシック"/>
                <w:spacing w:val="2"/>
                <w:sz w:val="20"/>
                <w:szCs w:val="20"/>
              </w:rPr>
              <w:t>日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（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05D29" w:rsidRDefault="00DF19AB">
            <w:pPr>
              <w:pStyle w:val="TableParagraph"/>
              <w:spacing w:before="5"/>
              <w:ind w:left="622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pacing w:val="1"/>
                <w:sz w:val="20"/>
                <w:szCs w:val="20"/>
              </w:rPr>
              <w:t>回開催）</w:t>
            </w:r>
          </w:p>
        </w:tc>
      </w:tr>
      <w:tr w:rsidR="00105D29">
        <w:trPr>
          <w:trHeight w:hRule="exact" w:val="367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D29" w:rsidRDefault="00DF19AB">
            <w:pPr>
              <w:pStyle w:val="TableParagraph"/>
              <w:spacing w:line="284" w:lineRule="exact"/>
              <w:ind w:left="27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pacing w:val="1"/>
              </w:rPr>
              <w:t>参加対象者</w:t>
            </w:r>
          </w:p>
        </w:tc>
        <w:tc>
          <w:tcPr>
            <w:tcW w:w="7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D29" w:rsidRDefault="00105D29"/>
        </w:tc>
      </w:tr>
      <w:tr w:rsidR="00105D29">
        <w:trPr>
          <w:trHeight w:hRule="exact" w:val="367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D29" w:rsidRDefault="00DF19AB">
            <w:pPr>
              <w:pStyle w:val="TableParagraph"/>
              <w:spacing w:line="284" w:lineRule="exact"/>
              <w:ind w:left="27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pacing w:val="1"/>
              </w:rPr>
              <w:t>参加者総数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05D29" w:rsidRDefault="00DF19AB">
            <w:pPr>
              <w:pStyle w:val="TableParagraph"/>
              <w:tabs>
                <w:tab w:val="left" w:pos="1820"/>
              </w:tabs>
              <w:spacing w:before="5"/>
              <w:ind w:left="141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</w:rPr>
              <w:t>名</w:t>
            </w:r>
            <w:r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</w:rPr>
              <w:tab/>
            </w:r>
            <w:r>
              <w:rPr>
                <w:rFonts w:ascii="ＭＳ ゴシック" w:eastAsia="ＭＳ ゴシック" w:hAnsi="ＭＳ ゴシック" w:cs="ＭＳ ゴシック"/>
                <w:spacing w:val="1"/>
                <w:sz w:val="20"/>
                <w:szCs w:val="20"/>
              </w:rPr>
              <w:t>（団体メンバー</w:t>
            </w:r>
          </w:p>
        </w:tc>
        <w:tc>
          <w:tcPr>
            <w:tcW w:w="3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05D29" w:rsidRDefault="00DF19AB">
            <w:pPr>
              <w:pStyle w:val="TableParagraph"/>
              <w:spacing w:before="5"/>
              <w:ind w:left="8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名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05D29" w:rsidRDefault="00DF19AB">
            <w:pPr>
              <w:pStyle w:val="TableParagraph"/>
              <w:tabs>
                <w:tab w:val="left" w:pos="429"/>
              </w:tabs>
              <w:spacing w:before="5"/>
              <w:ind w:left="26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</w:rPr>
              <w:tab/>
            </w:r>
            <w:r>
              <w:rPr>
                <w:rFonts w:ascii="ＭＳ ゴシック" w:eastAsia="ＭＳ ゴシック" w:hAnsi="ＭＳ ゴシック" w:cs="ＭＳ ゴシック"/>
                <w:spacing w:val="1"/>
                <w:sz w:val="20"/>
                <w:szCs w:val="20"/>
              </w:rPr>
              <w:t>一般参加者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05D29" w:rsidRDefault="00DF19AB">
            <w:pPr>
              <w:pStyle w:val="TableParagraph"/>
              <w:spacing w:before="5"/>
              <w:ind w:left="58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pacing w:val="2"/>
                <w:sz w:val="20"/>
                <w:szCs w:val="20"/>
              </w:rPr>
              <w:t>名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）</w:t>
            </w:r>
          </w:p>
        </w:tc>
      </w:tr>
      <w:tr w:rsidR="00105D29">
        <w:trPr>
          <w:trHeight w:hRule="exact" w:val="367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D29" w:rsidRDefault="00DF19AB">
            <w:pPr>
              <w:pStyle w:val="TableParagraph"/>
              <w:spacing w:line="284" w:lineRule="exact"/>
              <w:ind w:left="27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pacing w:val="1"/>
              </w:rPr>
              <w:t>事業実施場所</w:t>
            </w:r>
          </w:p>
        </w:tc>
        <w:tc>
          <w:tcPr>
            <w:tcW w:w="7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D29" w:rsidRDefault="00105D29"/>
        </w:tc>
      </w:tr>
      <w:tr w:rsidR="00105D29">
        <w:trPr>
          <w:trHeight w:hRule="exact" w:val="226"/>
        </w:trPr>
        <w:tc>
          <w:tcPr>
            <w:tcW w:w="578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05D29" w:rsidRDefault="00DF19AB">
            <w:pPr>
              <w:pStyle w:val="TableParagraph"/>
              <w:tabs>
                <w:tab w:val="left" w:pos="1774"/>
              </w:tabs>
              <w:spacing w:line="193" w:lineRule="exact"/>
              <w:ind w:left="25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  <w:lang w:eastAsia="ja-JP"/>
              </w:rPr>
              <w:t>参加者募集方法</w:t>
            </w:r>
            <w:r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  <w:lang w:eastAsia="ja-JP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※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具体的にご記入ください</w:t>
            </w:r>
          </w:p>
        </w:tc>
        <w:tc>
          <w:tcPr>
            <w:tcW w:w="38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5D29" w:rsidRDefault="00105D29">
            <w:pPr>
              <w:rPr>
                <w:lang w:eastAsia="ja-JP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5D29" w:rsidRDefault="00105D29">
            <w:pPr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105D29" w:rsidRDefault="00105D29">
            <w:pPr>
              <w:rPr>
                <w:lang w:eastAsia="ja-JP"/>
              </w:rPr>
            </w:pPr>
          </w:p>
        </w:tc>
      </w:tr>
      <w:tr w:rsidR="00105D29">
        <w:trPr>
          <w:trHeight w:hRule="exact" w:val="235"/>
        </w:trPr>
        <w:tc>
          <w:tcPr>
            <w:tcW w:w="578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05D29" w:rsidRDefault="00DF19AB">
            <w:pPr>
              <w:pStyle w:val="TableParagraph"/>
              <w:tabs>
                <w:tab w:val="left" w:pos="1450"/>
                <w:tab w:val="left" w:pos="2249"/>
                <w:tab w:val="left" w:pos="3051"/>
              </w:tabs>
              <w:spacing w:line="223" w:lineRule="exact"/>
              <w:ind w:left="246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  <w:lang w:eastAsia="ja-JP"/>
              </w:rPr>
              <w:t>・チラシ</w:t>
            </w:r>
            <w:r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  <w:lang w:eastAsia="ja-JP"/>
              </w:rPr>
              <w:tab/>
            </w:r>
            <w:r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  <w:lang w:eastAsia="ja-JP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  <w:lang w:eastAsia="ja-JP"/>
              </w:rPr>
              <w:tab/>
            </w:r>
            <w:r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  <w:lang w:eastAsia="ja-JP"/>
              </w:rPr>
              <w:t>）枚</w:t>
            </w:r>
            <w:r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  <w:lang w:eastAsia="ja-JP"/>
              </w:rPr>
              <w:tab/>
            </w:r>
            <w:r>
              <w:rPr>
                <w:rFonts w:ascii="ＭＳ ゴシック" w:eastAsia="ＭＳ ゴシック" w:hAnsi="ＭＳ ゴシック" w:cs="ＭＳ ゴシック"/>
                <w:spacing w:val="1"/>
                <w:sz w:val="20"/>
                <w:szCs w:val="20"/>
                <w:lang w:eastAsia="ja-JP"/>
              </w:rPr>
              <w:t>配布先（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05D29" w:rsidRDefault="00105D29">
            <w:pPr>
              <w:rPr>
                <w:lang w:eastAsia="ja-JP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105D29" w:rsidRDefault="00105D29">
            <w:pPr>
              <w:rPr>
                <w:lang w:eastAsia="ja-JP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05D29" w:rsidRDefault="00DF19AB">
            <w:pPr>
              <w:pStyle w:val="TableParagraph"/>
              <w:spacing w:line="223" w:lineRule="exact"/>
              <w:ind w:right="113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）</w:t>
            </w:r>
          </w:p>
        </w:tc>
      </w:tr>
      <w:tr w:rsidR="00105D29">
        <w:trPr>
          <w:trHeight w:hRule="exact" w:val="222"/>
        </w:trPr>
        <w:tc>
          <w:tcPr>
            <w:tcW w:w="578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05D29" w:rsidRDefault="00DF19AB">
            <w:pPr>
              <w:pStyle w:val="TableParagraph"/>
              <w:tabs>
                <w:tab w:val="left" w:pos="1433"/>
                <w:tab w:val="left" w:pos="2232"/>
                <w:tab w:val="left" w:pos="3034"/>
              </w:tabs>
              <w:spacing w:line="211" w:lineRule="exact"/>
              <w:ind w:left="227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  <w:lang w:eastAsia="ja-JP"/>
              </w:rPr>
              <w:t>・ポスター</w:t>
            </w:r>
            <w:r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  <w:lang w:eastAsia="ja-JP"/>
              </w:rPr>
              <w:tab/>
            </w:r>
            <w:r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  <w:lang w:eastAsia="ja-JP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  <w:lang w:eastAsia="ja-JP"/>
              </w:rPr>
              <w:tab/>
            </w:r>
            <w:r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  <w:lang w:eastAsia="ja-JP"/>
              </w:rPr>
              <w:t>）枚</w:t>
            </w:r>
            <w:r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  <w:lang w:eastAsia="ja-JP"/>
              </w:rPr>
              <w:tab/>
            </w:r>
            <w:r>
              <w:rPr>
                <w:rFonts w:ascii="ＭＳ ゴシック" w:eastAsia="ＭＳ ゴシック" w:hAnsi="ＭＳ ゴシック" w:cs="ＭＳ ゴシック"/>
                <w:spacing w:val="1"/>
                <w:sz w:val="20"/>
                <w:szCs w:val="20"/>
                <w:lang w:eastAsia="ja-JP"/>
              </w:rPr>
              <w:t>配布先（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05D29" w:rsidRDefault="00105D29">
            <w:pPr>
              <w:rPr>
                <w:lang w:eastAsia="ja-JP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105D29" w:rsidRDefault="00105D29">
            <w:pPr>
              <w:rPr>
                <w:lang w:eastAsia="ja-JP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05D29" w:rsidRDefault="00DF19AB">
            <w:pPr>
              <w:pStyle w:val="TableParagraph"/>
              <w:spacing w:line="211" w:lineRule="exact"/>
              <w:ind w:right="147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）</w:t>
            </w:r>
          </w:p>
        </w:tc>
      </w:tr>
      <w:tr w:rsidR="00105D29">
        <w:trPr>
          <w:trHeight w:hRule="exact" w:val="603"/>
        </w:trPr>
        <w:tc>
          <w:tcPr>
            <w:tcW w:w="57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05D29" w:rsidRDefault="00DF19AB">
            <w:pPr>
              <w:pStyle w:val="TableParagraph"/>
              <w:spacing w:line="210" w:lineRule="exact"/>
              <w:ind w:left="227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pacing w:val="1"/>
                <w:sz w:val="20"/>
                <w:szCs w:val="20"/>
              </w:rPr>
              <w:t>・その他のＰＲ方法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05D29" w:rsidRDefault="00105D29"/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05D29" w:rsidRDefault="00105D29"/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5D29" w:rsidRDefault="00105D29"/>
        </w:tc>
      </w:tr>
      <w:tr w:rsidR="00105D29">
        <w:trPr>
          <w:trHeight w:hRule="exact" w:val="1325"/>
        </w:trPr>
        <w:tc>
          <w:tcPr>
            <w:tcW w:w="96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D29" w:rsidRDefault="00DF19AB">
            <w:pPr>
              <w:pStyle w:val="TableParagraph"/>
              <w:spacing w:line="258" w:lineRule="exact"/>
              <w:ind w:left="27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pacing w:val="1"/>
              </w:rPr>
              <w:t>事業実施概要</w:t>
            </w:r>
          </w:p>
        </w:tc>
      </w:tr>
      <w:tr w:rsidR="00105D29">
        <w:trPr>
          <w:trHeight w:hRule="exact" w:val="1080"/>
        </w:trPr>
        <w:tc>
          <w:tcPr>
            <w:tcW w:w="96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D29" w:rsidRDefault="00DF19AB">
            <w:pPr>
              <w:pStyle w:val="TableParagraph"/>
              <w:spacing w:line="253" w:lineRule="exact"/>
              <w:ind w:left="27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pacing w:val="1"/>
              </w:rPr>
              <w:t>実施による効果</w:t>
            </w:r>
          </w:p>
        </w:tc>
      </w:tr>
      <w:tr w:rsidR="00105D29">
        <w:trPr>
          <w:trHeight w:hRule="exact" w:val="1238"/>
        </w:trPr>
        <w:tc>
          <w:tcPr>
            <w:tcW w:w="96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D29" w:rsidRDefault="00DF19AB">
            <w:pPr>
              <w:pStyle w:val="TableParagraph"/>
              <w:spacing w:line="210" w:lineRule="exact"/>
              <w:ind w:left="27"/>
              <w:rPr>
                <w:rFonts w:ascii="ＭＳ ゴシック" w:eastAsia="ＭＳ ゴシック" w:hAnsi="ＭＳ ゴシック" w:cs="ＭＳ ゴシック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1"/>
                <w:lang w:eastAsia="ja-JP"/>
              </w:rPr>
              <w:t>ありがとうメッセージ（市民向けの感謝のメッセージ等）</w:t>
            </w:r>
          </w:p>
        </w:tc>
      </w:tr>
    </w:tbl>
    <w:p w:rsidR="00105D29" w:rsidRDefault="00DF19AB">
      <w:pPr>
        <w:spacing w:line="226" w:lineRule="exact"/>
        <w:ind w:left="4678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u w:val="single" w:color="000000"/>
          <w:lang w:eastAsia="ja-JP"/>
        </w:rPr>
        <w:t>※</w:t>
      </w:r>
      <w:r>
        <w:rPr>
          <w:rFonts w:ascii="ＭＳ ゴシック" w:eastAsia="ＭＳ ゴシック" w:hAnsi="ＭＳ ゴシック" w:cs="ＭＳ ゴシック"/>
          <w:sz w:val="18"/>
          <w:szCs w:val="18"/>
          <w:u w:val="single" w:color="000000"/>
          <w:lang w:eastAsia="ja-JP"/>
        </w:rPr>
        <w:t>収支決算</w:t>
      </w:r>
      <w:r>
        <w:rPr>
          <w:rFonts w:ascii="ＭＳ ゴシック" w:eastAsia="ＭＳ ゴシック" w:hAnsi="ＭＳ ゴシック" w:cs="ＭＳ ゴシック"/>
          <w:sz w:val="18"/>
          <w:szCs w:val="18"/>
          <w:u w:val="single" w:color="000000"/>
          <w:lang w:eastAsia="ja-JP"/>
        </w:rPr>
        <w:t>(</w:t>
      </w:r>
      <w:r>
        <w:rPr>
          <w:rFonts w:ascii="ＭＳ ゴシック" w:eastAsia="ＭＳ ゴシック" w:hAnsi="ＭＳ ゴシック" w:cs="ＭＳ ゴシック"/>
          <w:sz w:val="18"/>
          <w:szCs w:val="18"/>
          <w:u w:val="single" w:color="000000"/>
          <w:lang w:eastAsia="ja-JP"/>
        </w:rPr>
        <w:t>経費内訳）項目・金額欄が不足する場合は別添可</w:t>
      </w:r>
    </w:p>
    <w:p w:rsidR="00105D29" w:rsidRDefault="00E65BE5">
      <w:pPr>
        <w:spacing w:before="8"/>
        <w:rPr>
          <w:rFonts w:ascii="ＭＳ ゴシック" w:eastAsia="ＭＳ ゴシック" w:hAnsi="ＭＳ ゴシック" w:cs="ＭＳ ゴシック"/>
          <w:sz w:val="4"/>
          <w:szCs w:val="4"/>
          <w:lang w:eastAsia="ja-JP"/>
        </w:rPr>
      </w:pPr>
      <w:r>
        <w:rPr>
          <w:rFonts w:eastAsia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3.2pt;margin-top:3pt;width:300.1pt;height:209.65pt;z-index:251657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60"/>
                    <w:gridCol w:w="1008"/>
                    <w:gridCol w:w="554"/>
                    <w:gridCol w:w="1652"/>
                  </w:tblGrid>
                  <w:tr w:rsidR="00105D29">
                    <w:trPr>
                      <w:trHeight w:hRule="exact" w:val="305"/>
                    </w:trPr>
                    <w:tc>
                      <w:tcPr>
                        <w:tcW w:w="5974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105D29" w:rsidRDefault="00DF19AB">
                        <w:pPr>
                          <w:pStyle w:val="TableParagraph"/>
                          <w:ind w:left="77"/>
                          <w:rPr>
                            <w:rFonts w:ascii="MS UI Gothic" w:eastAsia="MS UI Gothic" w:hAnsi="MS UI Gothic" w:cs="MS UI Gothic"/>
                            <w:sz w:val="18"/>
                            <w:szCs w:val="18"/>
                          </w:rPr>
                        </w:pPr>
                        <w:bookmarkStart w:id="0" w:name="_GoBack"/>
                        <w:r>
                          <w:rPr>
                            <w:rFonts w:ascii="MS UI Gothic" w:eastAsia="MS UI Gothic" w:hAnsi="MS UI Gothic" w:cs="MS UI Gothic"/>
                            <w:sz w:val="18"/>
                            <w:szCs w:val="18"/>
                          </w:rPr>
                          <w:t>経費の内訳</w:t>
                        </w:r>
                        <w:r>
                          <w:rPr>
                            <w:rFonts w:ascii="MS UI Gothic" w:eastAsia="MS UI Gothic" w:hAnsi="MS UI Gothic" w:cs="MS UI Gothic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S UI Gothic" w:eastAsia="MS UI Gothic" w:hAnsi="MS UI Gothic" w:cs="MS UI Gothic"/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S UI Gothic" w:eastAsia="MS UI Gothic" w:hAnsi="MS UI Gothic" w:cs="MS UI Gothic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MS UI Gothic" w:eastAsia="MS UI Gothic" w:hAnsi="MS UI Gothic" w:cs="MS UI Gothic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S UI Gothic" w:eastAsia="MS UI Gothic" w:hAnsi="MS UI Gothic" w:cs="MS UI Gothic"/>
                            <w:sz w:val="18"/>
                            <w:szCs w:val="18"/>
                          </w:rPr>
                          <w:t>支</w:t>
                        </w:r>
                        <w:r>
                          <w:rPr>
                            <w:rFonts w:ascii="MS UI Gothic" w:eastAsia="MS UI Gothic" w:hAnsi="MS UI Gothic" w:cs="MS UI Gothic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S UI Gothic" w:eastAsia="MS UI Gothic" w:hAnsi="MS UI Gothic" w:cs="MS UI Gothic"/>
                            <w:sz w:val="18"/>
                            <w:szCs w:val="18"/>
                          </w:rPr>
                          <w:t>出</w:t>
                        </w:r>
                        <w:r>
                          <w:rPr>
                            <w:rFonts w:ascii="MS UI Gothic" w:eastAsia="MS UI Gothic" w:hAnsi="MS UI Gothic" w:cs="MS UI Gothic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S UI Gothic" w:eastAsia="MS UI Gothic" w:hAnsi="MS UI Gothic" w:cs="MS UI Gothic"/>
                            <w:sz w:val="18"/>
                            <w:szCs w:val="18"/>
                          </w:rPr>
                          <w:t>）</w:t>
                        </w:r>
                      </w:p>
                    </w:tc>
                  </w:tr>
                  <w:tr w:rsidR="00105D29">
                    <w:trPr>
                      <w:trHeight w:hRule="exact" w:val="343"/>
                    </w:trPr>
                    <w:tc>
                      <w:tcPr>
                        <w:tcW w:w="27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105D29" w:rsidRDefault="00DF19AB">
                        <w:pPr>
                          <w:pStyle w:val="TableParagraph"/>
                          <w:spacing w:before="9"/>
                          <w:ind w:left="6"/>
                          <w:jc w:val="center"/>
                          <w:rPr>
                            <w:rFonts w:ascii="MS UI Gothic" w:eastAsia="MS UI Gothic" w:hAnsi="MS UI Gothic" w:cs="MS UI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S UI Gothic" w:eastAsia="MS UI Gothic" w:hAnsi="MS UI Gothic" w:cs="MS UI Gothic"/>
                            <w:sz w:val="18"/>
                            <w:szCs w:val="18"/>
                          </w:rPr>
                          <w:t>項</w:t>
                        </w:r>
                        <w:r>
                          <w:rPr>
                            <w:rFonts w:ascii="MS UI Gothic" w:eastAsia="MS UI Gothic" w:hAnsi="MS UI Gothic" w:cs="MS UI Gothic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S UI Gothic" w:eastAsia="MS UI Gothic" w:hAnsi="MS UI Gothic" w:cs="MS UI Gothic"/>
                            <w:sz w:val="18"/>
                            <w:szCs w:val="18"/>
                          </w:rPr>
                          <w:t>目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105D29" w:rsidRDefault="00DF19AB">
                        <w:pPr>
                          <w:pStyle w:val="TableParagraph"/>
                          <w:spacing w:before="35"/>
                          <w:ind w:left="183"/>
                          <w:rPr>
                            <w:rFonts w:ascii="MS UI Gothic" w:eastAsia="MS UI Gothic" w:hAnsi="MS UI Gothic" w:cs="MS UI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S UI Gothic" w:eastAsia="MS UI Gothic" w:hAnsi="MS UI Gothic" w:cs="MS UI Gothic"/>
                            <w:sz w:val="16"/>
                            <w:szCs w:val="16"/>
                          </w:rPr>
                          <w:t>単価（円）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105D29" w:rsidRDefault="00DF19AB">
                        <w:pPr>
                          <w:pStyle w:val="TableParagraph"/>
                          <w:spacing w:before="19"/>
                          <w:ind w:left="99"/>
                          <w:rPr>
                            <w:rFonts w:ascii="MS UI Gothic" w:eastAsia="MS UI Gothic" w:hAnsi="MS UI Gothic" w:cs="MS UI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S UI Gothic" w:eastAsia="MS UI Gothic" w:hAnsi="MS UI Gothic" w:cs="MS UI Gothic"/>
                            <w:sz w:val="18"/>
                            <w:szCs w:val="18"/>
                          </w:rPr>
                          <w:t>数量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5D29" w:rsidRDefault="00DF19AB">
                        <w:pPr>
                          <w:pStyle w:val="TableParagraph"/>
                          <w:spacing w:before="9"/>
                          <w:ind w:left="22"/>
                          <w:jc w:val="center"/>
                          <w:rPr>
                            <w:rFonts w:ascii="MS UI Gothic" w:eastAsia="MS UI Gothic" w:hAnsi="MS UI Gothic" w:cs="MS UI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S UI Gothic" w:eastAsia="MS UI Gothic" w:hAnsi="MS UI Gothic" w:cs="MS UI Gothic"/>
                            <w:sz w:val="18"/>
                            <w:szCs w:val="18"/>
                          </w:rPr>
                          <w:t>金</w:t>
                        </w:r>
                        <w:r>
                          <w:rPr>
                            <w:rFonts w:ascii="MS UI Gothic" w:eastAsia="MS UI Gothic" w:hAnsi="MS UI Gothic" w:cs="MS UI Gothic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S UI Gothic" w:eastAsia="MS UI Gothic" w:hAnsi="MS UI Gothic" w:cs="MS UI Gothic"/>
                            <w:sz w:val="18"/>
                            <w:szCs w:val="18"/>
                          </w:rPr>
                          <w:t>額</w:t>
                        </w:r>
                      </w:p>
                    </w:tc>
                  </w:tr>
                  <w:tr w:rsidR="00105D29">
                    <w:trPr>
                      <w:trHeight w:hRule="exact" w:val="403"/>
                    </w:trPr>
                    <w:tc>
                      <w:tcPr>
                        <w:tcW w:w="27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05D29" w:rsidRDefault="00DF19AB">
                        <w:pPr>
                          <w:pStyle w:val="TableParagraph"/>
                          <w:spacing w:before="32"/>
                          <w:ind w:left="25"/>
                          <w:rPr>
                            <w:rFonts w:ascii="MS UI Gothic" w:eastAsia="MS UI Gothic" w:hAnsi="MS UI Gothic" w:cs="MS UI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UI Gothic" w:eastAsia="MS UI Gothic" w:hAnsi="MS UI Gothic" w:cs="MS UI Gothic"/>
                            <w:sz w:val="20"/>
                            <w:szCs w:val="20"/>
                          </w:rPr>
                          <w:t>□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05D29" w:rsidRDefault="00105D29"/>
                    </w:tc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05D29" w:rsidRDefault="00105D29"/>
                    </w:tc>
                    <w:tc>
                      <w:tcPr>
                        <w:tcW w:w="1651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105D29" w:rsidRDefault="00DF19AB">
                        <w:pPr>
                          <w:pStyle w:val="TableParagraph"/>
                          <w:spacing w:before="40"/>
                          <w:ind w:right="22"/>
                          <w:jc w:val="right"/>
                          <w:rPr>
                            <w:rFonts w:ascii="MS UI Gothic" w:eastAsia="MS UI Gothic" w:hAnsi="MS UI Gothic" w:cs="MS UI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S UI Gothic" w:eastAsia="MS UI Gothic" w:hAnsi="MS UI Gothic" w:cs="MS UI Gothic"/>
                            <w:sz w:val="18"/>
                            <w:szCs w:val="18"/>
                          </w:rPr>
                          <w:t>円</w:t>
                        </w:r>
                      </w:p>
                    </w:tc>
                  </w:tr>
                  <w:tr w:rsidR="00105D29">
                    <w:trPr>
                      <w:trHeight w:hRule="exact" w:val="403"/>
                    </w:trPr>
                    <w:tc>
                      <w:tcPr>
                        <w:tcW w:w="2760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05D29" w:rsidRDefault="00DF19AB">
                        <w:pPr>
                          <w:pStyle w:val="TableParagraph"/>
                          <w:spacing w:before="39"/>
                          <w:ind w:left="25"/>
                          <w:rPr>
                            <w:rFonts w:ascii="MS UI Gothic" w:eastAsia="MS UI Gothic" w:hAnsi="MS UI Gothic" w:cs="MS UI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UI Gothic" w:eastAsia="MS UI Gothic" w:hAnsi="MS UI Gothic" w:cs="MS UI Gothic"/>
                            <w:sz w:val="20"/>
                            <w:szCs w:val="20"/>
                          </w:rPr>
                          <w:t>□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05D29" w:rsidRDefault="00105D29"/>
                    </w:tc>
                    <w:tc>
                      <w:tcPr>
                        <w:tcW w:w="5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05D29" w:rsidRDefault="00105D29"/>
                    </w:tc>
                    <w:tc>
                      <w:tcPr>
                        <w:tcW w:w="16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105D29" w:rsidRDefault="00DF19AB">
                        <w:pPr>
                          <w:pStyle w:val="TableParagraph"/>
                          <w:spacing w:before="48"/>
                          <w:ind w:right="22"/>
                          <w:jc w:val="right"/>
                          <w:rPr>
                            <w:rFonts w:ascii="MS UI Gothic" w:eastAsia="MS UI Gothic" w:hAnsi="MS UI Gothic" w:cs="MS UI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S UI Gothic" w:eastAsia="MS UI Gothic" w:hAnsi="MS UI Gothic" w:cs="MS UI Gothic"/>
                            <w:sz w:val="18"/>
                            <w:szCs w:val="18"/>
                          </w:rPr>
                          <w:t>円</w:t>
                        </w:r>
                      </w:p>
                    </w:tc>
                  </w:tr>
                  <w:tr w:rsidR="00105D29">
                    <w:trPr>
                      <w:trHeight w:hRule="exact" w:val="403"/>
                    </w:trPr>
                    <w:tc>
                      <w:tcPr>
                        <w:tcW w:w="2760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05D29" w:rsidRDefault="00DF19AB">
                        <w:pPr>
                          <w:pStyle w:val="TableParagraph"/>
                          <w:spacing w:before="39"/>
                          <w:ind w:left="25"/>
                          <w:rPr>
                            <w:rFonts w:ascii="MS UI Gothic" w:eastAsia="MS UI Gothic" w:hAnsi="MS UI Gothic" w:cs="MS UI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UI Gothic" w:eastAsia="MS UI Gothic" w:hAnsi="MS UI Gothic" w:cs="MS UI Gothic"/>
                            <w:sz w:val="20"/>
                            <w:szCs w:val="20"/>
                          </w:rPr>
                          <w:t>□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05D29" w:rsidRDefault="00105D29"/>
                    </w:tc>
                    <w:tc>
                      <w:tcPr>
                        <w:tcW w:w="5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05D29" w:rsidRDefault="00105D29"/>
                    </w:tc>
                    <w:tc>
                      <w:tcPr>
                        <w:tcW w:w="16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105D29" w:rsidRDefault="00DF19AB">
                        <w:pPr>
                          <w:pStyle w:val="TableParagraph"/>
                          <w:spacing w:before="48"/>
                          <w:ind w:right="22"/>
                          <w:jc w:val="right"/>
                          <w:rPr>
                            <w:rFonts w:ascii="MS UI Gothic" w:eastAsia="MS UI Gothic" w:hAnsi="MS UI Gothic" w:cs="MS UI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S UI Gothic" w:eastAsia="MS UI Gothic" w:hAnsi="MS UI Gothic" w:cs="MS UI Gothic"/>
                            <w:sz w:val="18"/>
                            <w:szCs w:val="18"/>
                          </w:rPr>
                          <w:t>円</w:t>
                        </w:r>
                      </w:p>
                    </w:tc>
                  </w:tr>
                  <w:tr w:rsidR="00105D29">
                    <w:trPr>
                      <w:trHeight w:hRule="exact" w:val="403"/>
                    </w:trPr>
                    <w:tc>
                      <w:tcPr>
                        <w:tcW w:w="2760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05D29" w:rsidRDefault="00DF19AB">
                        <w:pPr>
                          <w:pStyle w:val="TableParagraph"/>
                          <w:spacing w:before="39"/>
                          <w:ind w:left="25"/>
                          <w:rPr>
                            <w:rFonts w:ascii="MS UI Gothic" w:eastAsia="MS UI Gothic" w:hAnsi="MS UI Gothic" w:cs="MS UI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UI Gothic" w:eastAsia="MS UI Gothic" w:hAnsi="MS UI Gothic" w:cs="MS UI Gothic"/>
                            <w:sz w:val="20"/>
                            <w:szCs w:val="20"/>
                          </w:rPr>
                          <w:t>□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05D29" w:rsidRDefault="00105D29"/>
                    </w:tc>
                    <w:tc>
                      <w:tcPr>
                        <w:tcW w:w="5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05D29" w:rsidRDefault="00105D29"/>
                    </w:tc>
                    <w:tc>
                      <w:tcPr>
                        <w:tcW w:w="16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105D29" w:rsidRDefault="00DF19AB">
                        <w:pPr>
                          <w:pStyle w:val="TableParagraph"/>
                          <w:spacing w:before="48"/>
                          <w:ind w:right="22"/>
                          <w:jc w:val="right"/>
                          <w:rPr>
                            <w:rFonts w:ascii="MS UI Gothic" w:eastAsia="MS UI Gothic" w:hAnsi="MS UI Gothic" w:cs="MS UI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S UI Gothic" w:eastAsia="MS UI Gothic" w:hAnsi="MS UI Gothic" w:cs="MS UI Gothic"/>
                            <w:sz w:val="18"/>
                            <w:szCs w:val="18"/>
                          </w:rPr>
                          <w:t>円</w:t>
                        </w:r>
                      </w:p>
                    </w:tc>
                  </w:tr>
                  <w:tr w:rsidR="00105D29">
                    <w:trPr>
                      <w:trHeight w:hRule="exact" w:val="403"/>
                    </w:trPr>
                    <w:tc>
                      <w:tcPr>
                        <w:tcW w:w="2760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05D29" w:rsidRDefault="00DF19AB">
                        <w:pPr>
                          <w:pStyle w:val="TableParagraph"/>
                          <w:spacing w:before="39"/>
                          <w:ind w:left="25"/>
                          <w:rPr>
                            <w:rFonts w:ascii="MS UI Gothic" w:eastAsia="MS UI Gothic" w:hAnsi="MS UI Gothic" w:cs="MS UI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UI Gothic" w:eastAsia="MS UI Gothic" w:hAnsi="MS UI Gothic" w:cs="MS UI Gothic"/>
                            <w:sz w:val="20"/>
                            <w:szCs w:val="20"/>
                          </w:rPr>
                          <w:t>□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05D29" w:rsidRDefault="00105D29"/>
                    </w:tc>
                    <w:tc>
                      <w:tcPr>
                        <w:tcW w:w="5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05D29" w:rsidRDefault="00105D29"/>
                    </w:tc>
                    <w:tc>
                      <w:tcPr>
                        <w:tcW w:w="16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105D29" w:rsidRDefault="00DF19AB">
                        <w:pPr>
                          <w:pStyle w:val="TableParagraph"/>
                          <w:spacing w:before="48"/>
                          <w:ind w:right="22"/>
                          <w:jc w:val="right"/>
                          <w:rPr>
                            <w:rFonts w:ascii="MS UI Gothic" w:eastAsia="MS UI Gothic" w:hAnsi="MS UI Gothic" w:cs="MS UI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S UI Gothic" w:eastAsia="MS UI Gothic" w:hAnsi="MS UI Gothic" w:cs="MS UI Gothic"/>
                            <w:sz w:val="18"/>
                            <w:szCs w:val="18"/>
                          </w:rPr>
                          <w:t>円</w:t>
                        </w:r>
                      </w:p>
                    </w:tc>
                  </w:tr>
                  <w:tr w:rsidR="00105D29">
                    <w:trPr>
                      <w:trHeight w:hRule="exact" w:val="403"/>
                    </w:trPr>
                    <w:tc>
                      <w:tcPr>
                        <w:tcW w:w="2760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05D29" w:rsidRDefault="00DF19AB">
                        <w:pPr>
                          <w:pStyle w:val="TableParagraph"/>
                          <w:spacing w:before="39"/>
                          <w:ind w:left="25"/>
                          <w:rPr>
                            <w:rFonts w:ascii="MS UI Gothic" w:eastAsia="MS UI Gothic" w:hAnsi="MS UI Gothic" w:cs="MS UI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UI Gothic" w:eastAsia="MS UI Gothic" w:hAnsi="MS UI Gothic" w:cs="MS UI Gothic"/>
                            <w:sz w:val="20"/>
                            <w:szCs w:val="20"/>
                          </w:rPr>
                          <w:t>□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05D29" w:rsidRDefault="00105D29"/>
                    </w:tc>
                    <w:tc>
                      <w:tcPr>
                        <w:tcW w:w="5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05D29" w:rsidRDefault="00105D29"/>
                    </w:tc>
                    <w:tc>
                      <w:tcPr>
                        <w:tcW w:w="16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105D29" w:rsidRDefault="00DF19AB">
                        <w:pPr>
                          <w:pStyle w:val="TableParagraph"/>
                          <w:spacing w:before="48"/>
                          <w:ind w:right="22"/>
                          <w:jc w:val="right"/>
                          <w:rPr>
                            <w:rFonts w:ascii="MS UI Gothic" w:eastAsia="MS UI Gothic" w:hAnsi="MS UI Gothic" w:cs="MS UI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S UI Gothic" w:eastAsia="MS UI Gothic" w:hAnsi="MS UI Gothic" w:cs="MS UI Gothic"/>
                            <w:sz w:val="18"/>
                            <w:szCs w:val="18"/>
                          </w:rPr>
                          <w:t>円</w:t>
                        </w:r>
                      </w:p>
                    </w:tc>
                  </w:tr>
                  <w:tr w:rsidR="00105D29">
                    <w:trPr>
                      <w:trHeight w:hRule="exact" w:val="403"/>
                    </w:trPr>
                    <w:tc>
                      <w:tcPr>
                        <w:tcW w:w="2760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21" w:space="0" w:color="000000"/>
                          <w:right w:val="single" w:sz="2" w:space="0" w:color="000000"/>
                        </w:tcBorders>
                      </w:tcPr>
                      <w:p w:rsidR="00105D29" w:rsidRDefault="00DF19AB">
                        <w:pPr>
                          <w:pStyle w:val="TableParagraph"/>
                          <w:spacing w:before="39"/>
                          <w:ind w:left="25"/>
                          <w:rPr>
                            <w:rFonts w:ascii="MS UI Gothic" w:eastAsia="MS UI Gothic" w:hAnsi="MS UI Gothic" w:cs="MS UI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UI Gothic" w:eastAsia="MS UI Gothic" w:hAnsi="MS UI Gothic" w:cs="MS UI Gothic"/>
                            <w:sz w:val="20"/>
                            <w:szCs w:val="20"/>
                          </w:rPr>
                          <w:t>□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1" w:space="0" w:color="000000"/>
                          <w:right w:val="single" w:sz="2" w:space="0" w:color="000000"/>
                        </w:tcBorders>
                      </w:tcPr>
                      <w:p w:rsidR="00105D29" w:rsidRDefault="00105D29"/>
                    </w:tc>
                    <w:tc>
                      <w:tcPr>
                        <w:tcW w:w="55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1" w:space="0" w:color="000000"/>
                          <w:right w:val="single" w:sz="2" w:space="0" w:color="000000"/>
                        </w:tcBorders>
                      </w:tcPr>
                      <w:p w:rsidR="00105D29" w:rsidRDefault="00105D29"/>
                    </w:tc>
                    <w:tc>
                      <w:tcPr>
                        <w:tcW w:w="16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1" w:space="0" w:color="000000"/>
                          <w:right w:val="single" w:sz="8" w:space="0" w:color="000000"/>
                        </w:tcBorders>
                      </w:tcPr>
                      <w:p w:rsidR="00105D29" w:rsidRDefault="00DF19AB">
                        <w:pPr>
                          <w:pStyle w:val="TableParagraph"/>
                          <w:spacing w:before="48"/>
                          <w:ind w:right="22"/>
                          <w:jc w:val="right"/>
                          <w:rPr>
                            <w:rFonts w:ascii="MS UI Gothic" w:eastAsia="MS UI Gothic" w:hAnsi="MS UI Gothic" w:cs="MS UI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S UI Gothic" w:eastAsia="MS UI Gothic" w:hAnsi="MS UI Gothic" w:cs="MS UI Gothic"/>
                            <w:sz w:val="18"/>
                            <w:szCs w:val="18"/>
                          </w:rPr>
                          <w:t>円</w:t>
                        </w:r>
                      </w:p>
                    </w:tc>
                  </w:tr>
                  <w:tr w:rsidR="00105D29">
                    <w:trPr>
                      <w:trHeight w:hRule="exact" w:val="403"/>
                    </w:trPr>
                    <w:tc>
                      <w:tcPr>
                        <w:tcW w:w="2760" w:type="dxa"/>
                        <w:tcBorders>
                          <w:top w:val="single" w:sz="21" w:space="0" w:color="000000"/>
                          <w:left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105D29" w:rsidRDefault="00DF19AB">
                        <w:pPr>
                          <w:pStyle w:val="TableParagraph"/>
                          <w:spacing w:before="5"/>
                          <w:ind w:left="6"/>
                          <w:jc w:val="center"/>
                          <w:rPr>
                            <w:rFonts w:ascii="MS UI Gothic" w:eastAsia="MS UI Gothic" w:hAnsi="MS UI Gothic" w:cs="MS UI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UI Gothic" w:eastAsia="MS UI Gothic" w:hAnsi="MS UI Gothic" w:cs="MS UI Gothic"/>
                            <w:sz w:val="20"/>
                            <w:szCs w:val="20"/>
                          </w:rPr>
                          <w:t>合</w:t>
                        </w:r>
                        <w:r>
                          <w:rPr>
                            <w:rFonts w:ascii="MS UI Gothic" w:eastAsia="MS UI Gothic" w:hAnsi="MS UI Gothic" w:cs="MS UI Gothic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MS UI Gothic" w:eastAsia="MS UI Gothic" w:hAnsi="MS UI Gothic" w:cs="MS UI Gothic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MS UI Gothic" w:eastAsia="MS UI Gothic" w:hAnsi="MS UI Gothic" w:cs="MS UI Gothic"/>
                            <w:sz w:val="20"/>
                            <w:szCs w:val="20"/>
                          </w:rPr>
                          <w:t>計</w:t>
                        </w:r>
                      </w:p>
                    </w:tc>
                    <w:tc>
                      <w:tcPr>
                        <w:tcW w:w="3214" w:type="dxa"/>
                        <w:gridSpan w:val="3"/>
                        <w:tcBorders>
                          <w:top w:val="single" w:sz="21" w:space="0" w:color="000000"/>
                          <w:left w:val="single" w:sz="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5D29" w:rsidRDefault="00DF19AB">
                        <w:pPr>
                          <w:pStyle w:val="TableParagraph"/>
                          <w:spacing w:before="24"/>
                          <w:ind w:right="22"/>
                          <w:jc w:val="right"/>
                          <w:rPr>
                            <w:rFonts w:ascii="MS UI Gothic" w:eastAsia="MS UI Gothic" w:hAnsi="MS UI Gothic" w:cs="MS UI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S UI Gothic" w:eastAsia="MS UI Gothic" w:hAnsi="MS UI Gothic" w:cs="MS UI Gothic"/>
                            <w:sz w:val="18"/>
                            <w:szCs w:val="18"/>
                          </w:rPr>
                          <w:t>円</w:t>
                        </w:r>
                      </w:p>
                    </w:tc>
                  </w:tr>
                  <w:bookmarkEnd w:id="0"/>
                </w:tbl>
                <w:p w:rsidR="00105D29" w:rsidRDefault="00105D29"/>
              </w:txbxContent>
            </v:textbox>
            <w10:wrap anchorx="page"/>
          </v:shape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752"/>
        <w:gridCol w:w="383"/>
        <w:gridCol w:w="1168"/>
      </w:tblGrid>
      <w:tr w:rsidR="00105D29">
        <w:trPr>
          <w:trHeight w:hRule="exact" w:val="305"/>
        </w:trPr>
        <w:tc>
          <w:tcPr>
            <w:tcW w:w="33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05D29" w:rsidRDefault="00DF19AB">
            <w:pPr>
              <w:pStyle w:val="TableParagraph"/>
              <w:spacing w:line="226" w:lineRule="exact"/>
              <w:ind w:left="14"/>
              <w:jc w:val="center"/>
              <w:rPr>
                <w:rFonts w:ascii="MS UI Gothic" w:eastAsia="MS UI Gothic" w:hAnsi="MS UI Gothic" w:cs="MS UI Gothic"/>
                <w:sz w:val="18"/>
                <w:szCs w:val="18"/>
              </w:rPr>
            </w:pPr>
            <w:r>
              <w:rPr>
                <w:rFonts w:ascii="MS UI Gothic" w:eastAsia="MS UI Gothic" w:hAnsi="MS UI Gothic" w:cs="MS UI Gothic"/>
                <w:sz w:val="18"/>
                <w:szCs w:val="18"/>
              </w:rPr>
              <w:t>収</w:t>
            </w:r>
            <w:r>
              <w:rPr>
                <w:rFonts w:ascii="MS UI Gothic" w:eastAsia="MS UI Gothic" w:hAnsi="MS UI Gothic" w:cs="MS UI Gothic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8"/>
                <w:szCs w:val="18"/>
              </w:rPr>
              <w:t>入</w:t>
            </w:r>
          </w:p>
        </w:tc>
      </w:tr>
      <w:tr w:rsidR="00105D29">
        <w:trPr>
          <w:trHeight w:hRule="exact" w:val="343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105D29" w:rsidRDefault="00DF19AB">
            <w:pPr>
              <w:pStyle w:val="TableParagraph"/>
              <w:spacing w:before="9"/>
              <w:ind w:left="7"/>
              <w:jc w:val="center"/>
              <w:rPr>
                <w:rFonts w:ascii="MS UI Gothic" w:eastAsia="MS UI Gothic" w:hAnsi="MS UI Gothic" w:cs="MS UI Gothic"/>
                <w:sz w:val="18"/>
                <w:szCs w:val="18"/>
              </w:rPr>
            </w:pPr>
            <w:r>
              <w:rPr>
                <w:rFonts w:ascii="MS UI Gothic" w:eastAsia="MS UI Gothic" w:hAnsi="MS UI Gothic" w:cs="MS UI Gothic"/>
                <w:sz w:val="18"/>
                <w:szCs w:val="18"/>
              </w:rPr>
              <w:t>項</w:t>
            </w:r>
            <w:r>
              <w:rPr>
                <w:rFonts w:ascii="MS UI Gothic" w:eastAsia="MS UI Gothic" w:hAnsi="MS UI Gothic" w:cs="MS UI Gothic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8"/>
                <w:szCs w:val="18"/>
              </w:rPr>
              <w:t>目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105D29" w:rsidRDefault="00DF19AB">
            <w:pPr>
              <w:pStyle w:val="TableParagraph"/>
              <w:spacing w:before="9"/>
              <w:ind w:left="21"/>
              <w:jc w:val="center"/>
              <w:rPr>
                <w:rFonts w:ascii="MS UI Gothic" w:eastAsia="MS UI Gothic" w:hAnsi="MS UI Gothic" w:cs="MS UI Gothic"/>
                <w:sz w:val="18"/>
                <w:szCs w:val="18"/>
              </w:rPr>
            </w:pPr>
            <w:r>
              <w:rPr>
                <w:rFonts w:ascii="MS UI Gothic" w:eastAsia="MS UI Gothic" w:hAnsi="MS UI Gothic" w:cs="MS UI Gothic"/>
                <w:sz w:val="18"/>
                <w:szCs w:val="18"/>
              </w:rPr>
              <w:t>金</w:t>
            </w:r>
            <w:r>
              <w:rPr>
                <w:rFonts w:ascii="MS UI Gothic" w:eastAsia="MS UI Gothic" w:hAnsi="MS UI Gothic" w:cs="MS UI Gothic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8"/>
                <w:szCs w:val="18"/>
              </w:rPr>
              <w:t>額</w:t>
            </w:r>
          </w:p>
        </w:tc>
      </w:tr>
      <w:tr w:rsidR="00105D29">
        <w:trPr>
          <w:trHeight w:hRule="exact" w:val="403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05D29" w:rsidRDefault="00DF19AB">
            <w:pPr>
              <w:pStyle w:val="TableParagraph"/>
              <w:spacing w:before="57"/>
              <w:ind w:left="20"/>
              <w:rPr>
                <w:rFonts w:ascii="MS UI Gothic" w:eastAsia="MS UI Gothic" w:hAnsi="MS UI Gothic" w:cs="MS UI Gothic"/>
                <w:sz w:val="16"/>
                <w:szCs w:val="16"/>
                <w:lang w:eastAsia="ja-JP"/>
              </w:rPr>
            </w:pPr>
            <w:r>
              <w:rPr>
                <w:rFonts w:ascii="MS UI Gothic" w:eastAsia="MS UI Gothic" w:hAnsi="MS UI Gothic" w:cs="MS UI Gothic"/>
                <w:spacing w:val="-2"/>
                <w:w w:val="110"/>
                <w:sz w:val="16"/>
                <w:szCs w:val="16"/>
                <w:lang w:eastAsia="ja-JP"/>
              </w:rPr>
              <w:t>歳末た</w:t>
            </w:r>
            <w:r>
              <w:rPr>
                <w:rFonts w:ascii="MS UI Gothic" w:eastAsia="MS UI Gothic" w:hAnsi="MS UI Gothic" w:cs="MS UI Gothic"/>
                <w:spacing w:val="-1"/>
                <w:w w:val="110"/>
                <w:sz w:val="16"/>
                <w:szCs w:val="16"/>
                <w:lang w:eastAsia="ja-JP"/>
              </w:rPr>
              <w:t>すけあい</w:t>
            </w:r>
            <w:r>
              <w:rPr>
                <w:rFonts w:ascii="MS UI Gothic" w:eastAsia="MS UI Gothic" w:hAnsi="MS UI Gothic" w:cs="MS UI Gothic"/>
                <w:spacing w:val="-2"/>
                <w:w w:val="110"/>
                <w:sz w:val="16"/>
                <w:szCs w:val="16"/>
                <w:lang w:eastAsia="ja-JP"/>
              </w:rPr>
              <w:t>配分金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05D29" w:rsidRDefault="00DF19AB">
            <w:pPr>
              <w:pStyle w:val="TableParagraph"/>
              <w:spacing w:before="40"/>
              <w:ind w:right="22"/>
              <w:jc w:val="right"/>
              <w:rPr>
                <w:rFonts w:ascii="MS UI Gothic" w:eastAsia="MS UI Gothic" w:hAnsi="MS UI Gothic" w:cs="MS UI Gothic"/>
                <w:sz w:val="18"/>
                <w:szCs w:val="18"/>
              </w:rPr>
            </w:pPr>
            <w:r>
              <w:rPr>
                <w:rFonts w:ascii="MS UI Gothic" w:eastAsia="MS UI Gothic" w:hAnsi="MS UI Gothic" w:cs="MS UI Gothic"/>
                <w:sz w:val="18"/>
                <w:szCs w:val="18"/>
              </w:rPr>
              <w:t>円</w:t>
            </w:r>
          </w:p>
        </w:tc>
      </w:tr>
      <w:tr w:rsidR="00105D29">
        <w:trPr>
          <w:trHeight w:hRule="exact" w:val="403"/>
        </w:trPr>
        <w:tc>
          <w:tcPr>
            <w:tcW w:w="17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05D29" w:rsidRDefault="00DF19AB">
            <w:pPr>
              <w:pStyle w:val="TableParagraph"/>
              <w:spacing w:before="48"/>
              <w:ind w:left="22"/>
              <w:rPr>
                <w:rFonts w:ascii="MS UI Gothic" w:eastAsia="MS UI Gothic" w:hAnsi="MS UI Gothic" w:cs="MS UI Gothic"/>
                <w:sz w:val="18"/>
                <w:szCs w:val="18"/>
              </w:rPr>
            </w:pPr>
            <w:r>
              <w:rPr>
                <w:rFonts w:ascii="MS UI Gothic" w:eastAsia="MS UI Gothic" w:hAnsi="MS UI Gothic" w:cs="MS UI Gothic"/>
                <w:w w:val="105"/>
                <w:sz w:val="18"/>
                <w:szCs w:val="18"/>
              </w:rPr>
              <w:t>団体等の自己資金</w:t>
            </w:r>
          </w:p>
        </w:tc>
        <w:tc>
          <w:tcPr>
            <w:tcW w:w="1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05D29" w:rsidRDefault="00DF19AB">
            <w:pPr>
              <w:pStyle w:val="TableParagraph"/>
              <w:spacing w:before="48"/>
              <w:ind w:right="22"/>
              <w:jc w:val="right"/>
              <w:rPr>
                <w:rFonts w:ascii="MS UI Gothic" w:eastAsia="MS UI Gothic" w:hAnsi="MS UI Gothic" w:cs="MS UI Gothic"/>
                <w:sz w:val="18"/>
                <w:szCs w:val="18"/>
              </w:rPr>
            </w:pPr>
            <w:r>
              <w:rPr>
                <w:rFonts w:ascii="MS UI Gothic" w:eastAsia="MS UI Gothic" w:hAnsi="MS UI Gothic" w:cs="MS UI Gothic"/>
                <w:sz w:val="18"/>
                <w:szCs w:val="18"/>
              </w:rPr>
              <w:t>円</w:t>
            </w:r>
          </w:p>
        </w:tc>
      </w:tr>
      <w:tr w:rsidR="00105D29">
        <w:trPr>
          <w:trHeight w:hRule="exact" w:val="403"/>
        </w:trPr>
        <w:tc>
          <w:tcPr>
            <w:tcW w:w="17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05D29" w:rsidRDefault="00DF19AB">
            <w:pPr>
              <w:pStyle w:val="TableParagraph"/>
              <w:spacing w:before="48"/>
              <w:ind w:left="22"/>
              <w:rPr>
                <w:rFonts w:ascii="MS UI Gothic" w:eastAsia="MS UI Gothic" w:hAnsi="MS UI Gothic" w:cs="MS UI Gothic"/>
                <w:sz w:val="18"/>
                <w:szCs w:val="18"/>
              </w:rPr>
            </w:pPr>
            <w:r>
              <w:rPr>
                <w:rFonts w:ascii="MS UI Gothic" w:eastAsia="MS UI Gothic" w:hAnsi="MS UI Gothic" w:cs="MS UI Gothic"/>
                <w:sz w:val="18"/>
                <w:szCs w:val="18"/>
              </w:rPr>
              <w:t>参加費・会費</w:t>
            </w:r>
          </w:p>
        </w:tc>
        <w:tc>
          <w:tcPr>
            <w:tcW w:w="1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05D29" w:rsidRDefault="00DF19AB">
            <w:pPr>
              <w:pStyle w:val="TableParagraph"/>
              <w:spacing w:before="48"/>
              <w:ind w:right="22"/>
              <w:jc w:val="right"/>
              <w:rPr>
                <w:rFonts w:ascii="MS UI Gothic" w:eastAsia="MS UI Gothic" w:hAnsi="MS UI Gothic" w:cs="MS UI Gothic"/>
                <w:sz w:val="18"/>
                <w:szCs w:val="18"/>
              </w:rPr>
            </w:pPr>
            <w:r>
              <w:rPr>
                <w:rFonts w:ascii="MS UI Gothic" w:eastAsia="MS UI Gothic" w:hAnsi="MS UI Gothic" w:cs="MS UI Gothic"/>
                <w:sz w:val="18"/>
                <w:szCs w:val="18"/>
              </w:rPr>
              <w:t>円</w:t>
            </w:r>
          </w:p>
        </w:tc>
      </w:tr>
      <w:tr w:rsidR="00105D29">
        <w:trPr>
          <w:trHeight w:hRule="exact" w:val="403"/>
        </w:trPr>
        <w:tc>
          <w:tcPr>
            <w:tcW w:w="213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105D29" w:rsidRDefault="00DF19AB">
            <w:pPr>
              <w:pStyle w:val="TableParagraph"/>
              <w:tabs>
                <w:tab w:val="left" w:pos="1549"/>
              </w:tabs>
              <w:spacing w:before="71"/>
              <w:ind w:left="128"/>
              <w:rPr>
                <w:rFonts w:ascii="MS UI Gothic" w:eastAsia="MS UI Gothic" w:hAnsi="MS UI Gothic" w:cs="MS UI Gothic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（個人単価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円</w:t>
            </w:r>
            <w:r>
              <w:rPr>
                <w:rFonts w:ascii="MS UI Gothic" w:eastAsia="MS UI Gothic" w:hAnsi="MS UI Gothic" w:cs="MS UI Gothic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×</w:t>
            </w:r>
          </w:p>
        </w:tc>
        <w:tc>
          <w:tcPr>
            <w:tcW w:w="11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105D29" w:rsidRDefault="00DF19AB">
            <w:pPr>
              <w:pStyle w:val="TableParagraph"/>
              <w:spacing w:before="71"/>
              <w:ind w:left="731"/>
              <w:rPr>
                <w:rFonts w:ascii="MS UI Gothic" w:eastAsia="MS UI Gothic" w:hAnsi="MS UI Gothic" w:cs="MS UI Gothic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名）</w:t>
            </w:r>
          </w:p>
        </w:tc>
      </w:tr>
      <w:tr w:rsidR="00105D29">
        <w:trPr>
          <w:trHeight w:hRule="exact" w:val="403"/>
        </w:trPr>
        <w:tc>
          <w:tcPr>
            <w:tcW w:w="213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105D29" w:rsidRDefault="00DF19AB">
            <w:pPr>
              <w:pStyle w:val="TableParagraph"/>
              <w:spacing w:before="64"/>
              <w:ind w:left="20"/>
              <w:rPr>
                <w:rFonts w:ascii="MS UI Gothic" w:eastAsia="MS UI Gothic" w:hAnsi="MS UI Gothic" w:cs="MS UI Gothic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pacing w:val="-1"/>
                <w:w w:val="110"/>
                <w:sz w:val="16"/>
                <w:szCs w:val="16"/>
              </w:rPr>
              <w:t>収益金（バザー</w:t>
            </w:r>
            <w:r>
              <w:rPr>
                <w:rFonts w:ascii="MS UI Gothic" w:eastAsia="MS UI Gothic" w:hAnsi="MS UI Gothic" w:cs="MS UI Gothic"/>
                <w:spacing w:val="-2"/>
                <w:w w:val="110"/>
                <w:sz w:val="16"/>
                <w:szCs w:val="16"/>
              </w:rPr>
              <w:t>等）</w:t>
            </w:r>
          </w:p>
        </w:tc>
        <w:tc>
          <w:tcPr>
            <w:tcW w:w="11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105D29" w:rsidRDefault="00DF19AB">
            <w:pPr>
              <w:pStyle w:val="TableParagraph"/>
              <w:spacing w:before="64"/>
              <w:ind w:right="18"/>
              <w:jc w:val="right"/>
              <w:rPr>
                <w:rFonts w:ascii="MS UI Gothic" w:eastAsia="MS UI Gothic" w:hAnsi="MS UI Gothic" w:cs="MS UI Gothic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円</w:t>
            </w:r>
          </w:p>
        </w:tc>
      </w:tr>
      <w:tr w:rsidR="00105D29">
        <w:trPr>
          <w:trHeight w:hRule="exact" w:val="403"/>
        </w:trPr>
        <w:tc>
          <w:tcPr>
            <w:tcW w:w="1752" w:type="dxa"/>
            <w:tcBorders>
              <w:top w:val="single" w:sz="2" w:space="0" w:color="000000"/>
              <w:left w:val="single" w:sz="8" w:space="0" w:color="000000"/>
              <w:bottom w:val="single" w:sz="21" w:space="0" w:color="000000"/>
              <w:right w:val="single" w:sz="2" w:space="0" w:color="000000"/>
            </w:tcBorders>
          </w:tcPr>
          <w:p w:rsidR="00105D29" w:rsidRDefault="00105D29"/>
        </w:tc>
        <w:tc>
          <w:tcPr>
            <w:tcW w:w="1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1" w:space="0" w:color="000000"/>
              <w:right w:val="single" w:sz="8" w:space="0" w:color="000000"/>
            </w:tcBorders>
          </w:tcPr>
          <w:p w:rsidR="00105D29" w:rsidRDefault="00DF19AB">
            <w:pPr>
              <w:pStyle w:val="TableParagraph"/>
              <w:spacing w:before="48"/>
              <w:ind w:right="22"/>
              <w:jc w:val="right"/>
              <w:rPr>
                <w:rFonts w:ascii="MS UI Gothic" w:eastAsia="MS UI Gothic" w:hAnsi="MS UI Gothic" w:cs="MS UI Gothic"/>
                <w:sz w:val="18"/>
                <w:szCs w:val="18"/>
              </w:rPr>
            </w:pPr>
            <w:r>
              <w:rPr>
                <w:rFonts w:ascii="MS UI Gothic" w:eastAsia="MS UI Gothic" w:hAnsi="MS UI Gothic" w:cs="MS UI Gothic"/>
                <w:sz w:val="18"/>
                <w:szCs w:val="18"/>
              </w:rPr>
              <w:t>円</w:t>
            </w:r>
          </w:p>
        </w:tc>
      </w:tr>
      <w:tr w:rsidR="00105D29">
        <w:trPr>
          <w:trHeight w:hRule="exact" w:val="403"/>
        </w:trPr>
        <w:tc>
          <w:tcPr>
            <w:tcW w:w="1752" w:type="dxa"/>
            <w:tcBorders>
              <w:top w:val="single" w:sz="21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105D29" w:rsidRDefault="00DF19AB">
            <w:pPr>
              <w:pStyle w:val="TableParagraph"/>
              <w:spacing w:before="5"/>
              <w:ind w:left="9"/>
              <w:jc w:val="center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合</w:t>
            </w:r>
            <w:r>
              <w:rPr>
                <w:rFonts w:ascii="MS UI Gothic" w:eastAsia="MS UI Gothic" w:hAnsi="MS UI Gothic" w:cs="MS UI Gothic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計</w:t>
            </w:r>
          </w:p>
        </w:tc>
        <w:tc>
          <w:tcPr>
            <w:tcW w:w="1550" w:type="dxa"/>
            <w:gridSpan w:val="2"/>
            <w:tcBorders>
              <w:top w:val="single" w:sz="21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105D29" w:rsidRDefault="00DF19AB">
            <w:pPr>
              <w:pStyle w:val="TableParagraph"/>
              <w:spacing w:before="24"/>
              <w:ind w:right="22"/>
              <w:jc w:val="right"/>
              <w:rPr>
                <w:rFonts w:ascii="MS UI Gothic" w:eastAsia="MS UI Gothic" w:hAnsi="MS UI Gothic" w:cs="MS UI Gothic"/>
                <w:sz w:val="18"/>
                <w:szCs w:val="18"/>
              </w:rPr>
            </w:pPr>
            <w:r>
              <w:rPr>
                <w:rFonts w:ascii="MS UI Gothic" w:eastAsia="MS UI Gothic" w:hAnsi="MS UI Gothic" w:cs="MS UI Gothic"/>
                <w:sz w:val="18"/>
                <w:szCs w:val="18"/>
              </w:rPr>
              <w:t>円</w:t>
            </w:r>
          </w:p>
        </w:tc>
      </w:tr>
    </w:tbl>
    <w:p w:rsidR="00105D29" w:rsidRDefault="00DF19AB">
      <w:pPr>
        <w:spacing w:before="144"/>
        <w:ind w:left="142"/>
        <w:rPr>
          <w:rFonts w:ascii="MS UI Gothic" w:eastAsia="MS UI Gothic" w:hAnsi="MS UI Gothic" w:cs="MS UI Gothic"/>
          <w:sz w:val="18"/>
          <w:szCs w:val="18"/>
          <w:lang w:eastAsia="ja-JP"/>
        </w:rPr>
      </w:pPr>
      <w:r>
        <w:rPr>
          <w:rFonts w:ascii="MS UI Gothic" w:eastAsia="MS UI Gothic" w:hAnsi="MS UI Gothic" w:cs="MS UI Gothic"/>
          <w:spacing w:val="-2"/>
          <w:w w:val="110"/>
          <w:sz w:val="18"/>
          <w:szCs w:val="18"/>
          <w:lang w:eastAsia="ja-JP"/>
        </w:rPr>
        <w:t>※</w:t>
      </w:r>
      <w:r>
        <w:rPr>
          <w:rFonts w:ascii="MS UI Gothic" w:eastAsia="MS UI Gothic" w:hAnsi="MS UI Gothic" w:cs="MS UI Gothic"/>
          <w:spacing w:val="-2"/>
          <w:w w:val="110"/>
          <w:sz w:val="18"/>
          <w:szCs w:val="18"/>
          <w:lang w:eastAsia="ja-JP"/>
        </w:rPr>
        <w:t>領収書を添付し</w:t>
      </w:r>
      <w:r>
        <w:rPr>
          <w:rFonts w:ascii="MS UI Gothic" w:eastAsia="MS UI Gothic" w:hAnsi="MS UI Gothic" w:cs="MS UI Gothic"/>
          <w:spacing w:val="-1"/>
          <w:w w:val="110"/>
          <w:sz w:val="18"/>
          <w:szCs w:val="18"/>
          <w:lang w:eastAsia="ja-JP"/>
        </w:rPr>
        <w:t>てください（コピーで</w:t>
      </w:r>
      <w:r>
        <w:rPr>
          <w:rFonts w:ascii="MS UI Gothic" w:eastAsia="MS UI Gothic" w:hAnsi="MS UI Gothic" w:cs="MS UI Gothic"/>
          <w:spacing w:val="-2"/>
          <w:w w:val="110"/>
          <w:sz w:val="18"/>
          <w:szCs w:val="18"/>
          <w:lang w:eastAsia="ja-JP"/>
        </w:rPr>
        <w:t>も可）</w:t>
      </w:r>
    </w:p>
    <w:sectPr w:rsidR="00105D29">
      <w:type w:val="continuous"/>
      <w:pgSz w:w="12240" w:h="15840"/>
      <w:pgMar w:top="1020" w:right="172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9AB" w:rsidRDefault="00DF19AB" w:rsidP="00E65BE5">
      <w:r>
        <w:separator/>
      </w:r>
    </w:p>
  </w:endnote>
  <w:endnote w:type="continuationSeparator" w:id="0">
    <w:p w:rsidR="00DF19AB" w:rsidRDefault="00DF19AB" w:rsidP="00E6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9AB" w:rsidRDefault="00DF19AB" w:rsidP="00E65BE5">
      <w:r>
        <w:separator/>
      </w:r>
    </w:p>
  </w:footnote>
  <w:footnote w:type="continuationSeparator" w:id="0">
    <w:p w:rsidR="00DF19AB" w:rsidRDefault="00DF19AB" w:rsidP="00E65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05D29"/>
    <w:rsid w:val="00105D29"/>
    <w:rsid w:val="00DF19AB"/>
    <w:rsid w:val="00E6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02A093-EB8D-4DAD-B399-DA4A24E4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0"/>
    </w:pPr>
    <w:rPr>
      <w:rFonts w:ascii="ＭＳ ゴシック" w:eastAsia="ＭＳ ゴシック" w:hAnsi="ＭＳ ゴシック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65B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5BE5"/>
  </w:style>
  <w:style w:type="paragraph" w:styleId="a7">
    <w:name w:val="footer"/>
    <w:basedOn w:val="a"/>
    <w:link w:val="a8"/>
    <w:uiPriority w:val="99"/>
    <w:unhideWhenUsed/>
    <w:rsid w:val="00E65B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5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f81899c367143a4469a33acaef01befe6afd94869e4a4a9b10ca8e1508e48baf.xls</vt:lpstr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f81899c367143a4469a33acaef01befe6afd94869e4a4a9b10ca8e1508e48baf.xls</dc:title>
  <dc:creator>Work5</dc:creator>
  <cp:lastModifiedBy>鍛治 義章</cp:lastModifiedBy>
  <cp:revision>2</cp:revision>
  <dcterms:created xsi:type="dcterms:W3CDTF">2021-10-26T11:28:00Z</dcterms:created>
  <dcterms:modified xsi:type="dcterms:W3CDTF">2021-10-26T02:30:00Z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LastSaved">
    <vt:filetime>2021-10-26T00:00:00Z</vt:filetime>
  </property>
</Properties>
</file>